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1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 xml:space="preserve">В </w:t>
      </w:r>
      <w:r w:rsidR="004C45A5">
        <w:rPr>
          <w:rFonts w:ascii="Arial" w:hAnsi="Arial" w:cs="Arial"/>
          <w:sz w:val="22"/>
          <w:szCs w:val="22"/>
        </w:rPr>
        <w:t>Прокуратуру _________________</w:t>
      </w:r>
      <w:r w:rsidRPr="004C45A5">
        <w:rPr>
          <w:rFonts w:ascii="Arial" w:hAnsi="Arial" w:cs="Arial"/>
          <w:sz w:val="22"/>
          <w:szCs w:val="22"/>
        </w:rPr>
        <w:br/>
        <w:t>Адрес: _______________________</w:t>
      </w:r>
      <w:r w:rsidRPr="004C45A5">
        <w:rPr>
          <w:rFonts w:ascii="Arial" w:hAnsi="Arial" w:cs="Arial"/>
          <w:sz w:val="22"/>
          <w:szCs w:val="22"/>
        </w:rPr>
        <w:br/>
        <w:t>От: _______________________</w:t>
      </w:r>
      <w:r w:rsidRPr="004C45A5">
        <w:rPr>
          <w:rFonts w:ascii="Arial" w:hAnsi="Arial" w:cs="Arial"/>
          <w:sz w:val="22"/>
          <w:szCs w:val="22"/>
        </w:rPr>
        <w:br/>
        <w:t>Адрес: ______________________</w:t>
      </w:r>
    </w:p>
    <w:p w:rsidR="00807B61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Жалоба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br/>
        <w:t xml:space="preserve">Я, ______________, заключил договор ипотечного кредитования № _______________ от _________ года с ЗАО «_____________». Исходя из условий настоящего договора мною был получен кредит в размере ________ рублей сроком </w:t>
      </w:r>
      <w:proofErr w:type="gramStart"/>
      <w:r w:rsidRPr="004C45A5">
        <w:rPr>
          <w:rFonts w:ascii="Arial" w:hAnsi="Arial" w:cs="Arial"/>
          <w:sz w:val="22"/>
          <w:szCs w:val="22"/>
        </w:rPr>
        <w:t>на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___ месяцев.</w:t>
      </w:r>
      <w:r w:rsidRPr="004C45A5">
        <w:rPr>
          <w:rFonts w:ascii="Arial" w:hAnsi="Arial" w:cs="Arial"/>
          <w:sz w:val="22"/>
          <w:szCs w:val="22"/>
        </w:rPr>
        <w:br/>
        <w:t xml:space="preserve">При заключении данного договора нами отдельно обговаривалась процентная ставка. Согласно п.1.6.1 до __ числа __ календарного месяца процентная ставка составляет ___% </w:t>
      </w:r>
      <w:proofErr w:type="gramStart"/>
      <w:r w:rsidRPr="004C45A5">
        <w:rPr>
          <w:rFonts w:ascii="Arial" w:hAnsi="Arial" w:cs="Arial"/>
          <w:sz w:val="22"/>
          <w:szCs w:val="22"/>
        </w:rPr>
        <w:t>годовых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. После __ календарного месяца процентная ставка перестает быть фиксированной и исчисляется из процентной ставки </w:t>
      </w:r>
      <w:r w:rsidR="004C45A5">
        <w:rPr>
          <w:rFonts w:ascii="Arial" w:hAnsi="Arial" w:cs="Arial"/>
          <w:sz w:val="22"/>
          <w:szCs w:val="22"/>
        </w:rPr>
        <w:t>_____</w:t>
      </w:r>
      <w:r w:rsidRPr="004C45A5">
        <w:rPr>
          <w:rFonts w:ascii="Arial" w:hAnsi="Arial" w:cs="Arial"/>
          <w:sz w:val="22"/>
          <w:szCs w:val="22"/>
        </w:rPr>
        <w:t xml:space="preserve">, увеличенной </w:t>
      </w:r>
      <w:proofErr w:type="gramStart"/>
      <w:r w:rsidRPr="004C45A5">
        <w:rPr>
          <w:rFonts w:ascii="Arial" w:hAnsi="Arial" w:cs="Arial"/>
          <w:sz w:val="22"/>
          <w:szCs w:val="22"/>
        </w:rPr>
        <w:t>на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__%.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 xml:space="preserve">При устном разговоре с сотрудниками данного банка меня заверили в том, что реально процентная ставка будет со временем уменьшаться. То есть пять лет я плачу исходя </w:t>
      </w:r>
      <w:proofErr w:type="gramStart"/>
      <w:r w:rsidRPr="004C45A5">
        <w:rPr>
          <w:rFonts w:ascii="Arial" w:hAnsi="Arial" w:cs="Arial"/>
          <w:sz w:val="22"/>
          <w:szCs w:val="22"/>
        </w:rPr>
        <w:t>из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___ % годовых, а потом я буду платить меньше.</w:t>
      </w:r>
      <w:r w:rsidRPr="004C45A5">
        <w:rPr>
          <w:rFonts w:ascii="Arial" w:hAnsi="Arial" w:cs="Arial"/>
          <w:sz w:val="22"/>
          <w:szCs w:val="22"/>
        </w:rPr>
        <w:br/>
        <w:t xml:space="preserve">Все, пять лет платил кредит без задержек и просрочек, в полном объеме. По истечении пяти лет оказалось, что теперь моя процентная ставка не только не уменьшилась, а наоборот увеличилась. Теперь процентная ставка по моему ипотечному кредиту составляет примерно ___ % </w:t>
      </w:r>
      <w:proofErr w:type="gramStart"/>
      <w:r w:rsidRPr="004C45A5">
        <w:rPr>
          <w:rFonts w:ascii="Arial" w:hAnsi="Arial" w:cs="Arial"/>
          <w:sz w:val="22"/>
          <w:szCs w:val="22"/>
        </w:rPr>
        <w:t>годовых</w:t>
      </w:r>
      <w:proofErr w:type="gramEnd"/>
      <w:r w:rsidRPr="004C45A5">
        <w:rPr>
          <w:rFonts w:ascii="Arial" w:hAnsi="Arial" w:cs="Arial"/>
          <w:sz w:val="22"/>
          <w:szCs w:val="22"/>
        </w:rPr>
        <w:t>.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В соответствии со ст.450 ГК РФ: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  <w:r w:rsidRPr="004C45A5">
        <w:rPr>
          <w:rFonts w:ascii="Arial" w:hAnsi="Arial" w:cs="Arial"/>
          <w:sz w:val="22"/>
          <w:szCs w:val="22"/>
        </w:rPr>
        <w:br/>
        <w:t>По требованию одной из сторон договор может быть изменен или расторгнут по решению суда только: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1) при существенном нарушении договора другой стороной;</w:t>
      </w:r>
      <w:r w:rsidRPr="004C45A5">
        <w:rPr>
          <w:rFonts w:ascii="Arial" w:hAnsi="Arial" w:cs="Arial"/>
          <w:sz w:val="22"/>
          <w:szCs w:val="22"/>
        </w:rPr>
        <w:br/>
        <w:t>2) в иных случаях, предусмотренных настоящим Кодексом, другими законами или договором.</w:t>
      </w:r>
      <w:r w:rsidRPr="004C45A5">
        <w:rPr>
          <w:rFonts w:ascii="Arial" w:hAnsi="Arial" w:cs="Arial"/>
          <w:sz w:val="22"/>
          <w:szCs w:val="22"/>
        </w:rPr>
        <w:br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  <w:r w:rsidRPr="004C45A5">
        <w:rPr>
          <w:rFonts w:ascii="Arial" w:hAnsi="Arial" w:cs="Arial"/>
          <w:sz w:val="22"/>
          <w:szCs w:val="22"/>
        </w:rPr>
        <w:br/>
        <w:t>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  <w:r w:rsidRPr="004C45A5">
        <w:rPr>
          <w:rFonts w:ascii="Arial" w:hAnsi="Arial" w:cs="Arial"/>
          <w:sz w:val="22"/>
          <w:szCs w:val="22"/>
        </w:rPr>
        <w:br/>
        <w:t>В соответствии со ст.451 ГК РФ: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  <w:r w:rsidRPr="004C45A5">
        <w:rPr>
          <w:rFonts w:ascii="Arial" w:hAnsi="Arial" w:cs="Arial"/>
          <w:sz w:val="22"/>
          <w:szCs w:val="22"/>
        </w:rPr>
        <w:br/>
        <w:t>Изменение обстоятель</w:t>
      </w:r>
      <w:proofErr w:type="gramStart"/>
      <w:r w:rsidRPr="004C45A5">
        <w:rPr>
          <w:rFonts w:ascii="Arial" w:hAnsi="Arial" w:cs="Arial"/>
          <w:sz w:val="22"/>
          <w:szCs w:val="22"/>
        </w:rPr>
        <w:t>ств пр</w:t>
      </w:r>
      <w:proofErr w:type="gramEnd"/>
      <w:r w:rsidRPr="004C45A5">
        <w:rPr>
          <w:rFonts w:ascii="Arial" w:hAnsi="Arial" w:cs="Arial"/>
          <w:sz w:val="22"/>
          <w:szCs w:val="22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  <w:r w:rsidRPr="004C45A5">
        <w:rPr>
          <w:rFonts w:ascii="Arial" w:hAnsi="Arial" w:cs="Arial"/>
          <w:sz w:val="22"/>
          <w:szCs w:val="22"/>
        </w:rPr>
        <w:br/>
        <w:t xml:space="preserve">2.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 w:rsidRPr="004C45A5">
        <w:rPr>
          <w:rFonts w:ascii="Arial" w:hAnsi="Arial" w:cs="Arial"/>
          <w:sz w:val="22"/>
          <w:szCs w:val="22"/>
        </w:rPr>
        <w:t>договор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4C45A5">
        <w:rPr>
          <w:rFonts w:ascii="Arial" w:hAnsi="Arial" w:cs="Arial"/>
          <w:sz w:val="22"/>
          <w:szCs w:val="22"/>
        </w:rPr>
        <w:lastRenderedPageBreak/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  <w:r w:rsidRPr="004C45A5">
        <w:rPr>
          <w:rFonts w:ascii="Arial" w:hAnsi="Arial" w:cs="Arial"/>
          <w:sz w:val="22"/>
          <w:szCs w:val="22"/>
        </w:rPr>
        <w:br/>
        <w:t>4) из обычаев делового оборота или существа договора не вытекает, что риск изменения обстоятельств несет заинтересованная сторона.</w:t>
      </w:r>
      <w:r w:rsidRPr="004C45A5">
        <w:rPr>
          <w:rFonts w:ascii="Arial" w:hAnsi="Arial" w:cs="Arial"/>
          <w:sz w:val="22"/>
          <w:szCs w:val="22"/>
        </w:rPr>
        <w:br/>
        <w:t>3.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  <w:r w:rsidRPr="004C45A5">
        <w:rPr>
          <w:rFonts w:ascii="Arial" w:hAnsi="Arial" w:cs="Arial"/>
          <w:sz w:val="22"/>
          <w:szCs w:val="22"/>
        </w:rPr>
        <w:br/>
        <w:t>4. Изменение договора в связи с существенным изменением обстоятельств допускается по решению суда в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необходимые для исполнения договора на измененных судом условиях.</w:t>
      </w:r>
      <w:r w:rsidRPr="004C45A5">
        <w:rPr>
          <w:rFonts w:ascii="Arial" w:hAnsi="Arial" w:cs="Arial"/>
          <w:sz w:val="22"/>
          <w:szCs w:val="22"/>
        </w:rPr>
        <w:br/>
        <w:t> </w:t>
      </w:r>
      <w:r w:rsidRPr="004C45A5">
        <w:rPr>
          <w:rFonts w:ascii="Arial" w:hAnsi="Arial" w:cs="Arial"/>
          <w:sz w:val="22"/>
          <w:szCs w:val="22"/>
        </w:rPr>
        <w:br/>
        <w:t>Статья 452. Порядок изменения и расторжения договора</w:t>
      </w:r>
      <w:r w:rsidRPr="004C45A5">
        <w:rPr>
          <w:rFonts w:ascii="Arial" w:hAnsi="Arial" w:cs="Arial"/>
          <w:sz w:val="22"/>
          <w:szCs w:val="22"/>
        </w:rPr>
        <w:br/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  <w:r w:rsidRPr="004C45A5">
        <w:rPr>
          <w:rFonts w:ascii="Arial" w:hAnsi="Arial" w:cs="Arial"/>
          <w:sz w:val="22"/>
          <w:szCs w:val="22"/>
        </w:rPr>
        <w:br/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Статья 453. Последствия изменения и расторжения договора</w:t>
      </w:r>
      <w:r w:rsidRPr="004C45A5">
        <w:rPr>
          <w:rFonts w:ascii="Arial" w:hAnsi="Arial" w:cs="Arial"/>
          <w:sz w:val="22"/>
          <w:szCs w:val="22"/>
        </w:rPr>
        <w:br/>
        <w:t>1. При изменении договора обязательства сторон со</w:t>
      </w:r>
      <w:r w:rsidR="001D7937" w:rsidRPr="004C45A5">
        <w:rPr>
          <w:rFonts w:ascii="Arial" w:hAnsi="Arial" w:cs="Arial"/>
          <w:sz w:val="22"/>
          <w:szCs w:val="22"/>
        </w:rPr>
        <w:t>храняются в измененном виде.</w:t>
      </w:r>
      <w:r w:rsidR="001D7937" w:rsidRPr="004C45A5">
        <w:rPr>
          <w:rFonts w:ascii="Arial" w:hAnsi="Arial" w:cs="Arial"/>
          <w:sz w:val="22"/>
          <w:szCs w:val="22"/>
        </w:rPr>
        <w:br/>
        <w:t xml:space="preserve">2. </w:t>
      </w:r>
      <w:r w:rsidRPr="004C45A5">
        <w:rPr>
          <w:rFonts w:ascii="Arial" w:hAnsi="Arial" w:cs="Arial"/>
          <w:sz w:val="22"/>
          <w:szCs w:val="22"/>
        </w:rPr>
        <w:t>При расторжении договора обязательства сторон прекращаются.</w:t>
      </w:r>
      <w:r w:rsidRPr="004C45A5">
        <w:rPr>
          <w:rFonts w:ascii="Arial" w:hAnsi="Arial" w:cs="Arial"/>
          <w:sz w:val="22"/>
          <w:szCs w:val="22"/>
        </w:rPr>
        <w:br/>
        <w:t xml:space="preserve">3. </w:t>
      </w:r>
      <w:proofErr w:type="gramStart"/>
      <w:r w:rsidRPr="004C45A5">
        <w:rPr>
          <w:rFonts w:ascii="Arial" w:hAnsi="Arial" w:cs="Arial"/>
          <w:sz w:val="22"/>
          <w:szCs w:val="22"/>
        </w:rP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1D7937" w:rsidRPr="004C45A5" w:rsidRDefault="00807B61" w:rsidP="00807B61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  <w:r w:rsidRPr="004C45A5">
        <w:rPr>
          <w:rFonts w:ascii="Arial" w:hAnsi="Arial" w:cs="Arial"/>
          <w:sz w:val="22"/>
          <w:szCs w:val="22"/>
        </w:rPr>
        <w:br/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  <w:r w:rsidRPr="004C45A5">
        <w:rPr>
          <w:rFonts w:ascii="Arial" w:hAnsi="Arial" w:cs="Arial"/>
          <w:sz w:val="22"/>
          <w:szCs w:val="22"/>
        </w:rPr>
        <w:br/>
        <w:t>Статья 27. Полномочия прокурора</w:t>
      </w:r>
    </w:p>
    <w:p w:rsidR="001D7937" w:rsidRPr="004C45A5" w:rsidRDefault="00807B61" w:rsidP="001D793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4C45A5">
        <w:rPr>
          <w:rFonts w:ascii="Arial" w:hAnsi="Arial" w:cs="Arial"/>
          <w:sz w:val="22"/>
          <w:szCs w:val="22"/>
        </w:rPr>
        <w:t>При осуществлении возложенных на него функций прокурор:</w:t>
      </w:r>
      <w:r w:rsidRPr="004C45A5">
        <w:rPr>
          <w:rFonts w:ascii="Arial" w:hAnsi="Arial" w:cs="Arial"/>
          <w:sz w:val="22"/>
          <w:szCs w:val="22"/>
        </w:rPr>
        <w:br/>
        <w:t>рассматривает и проверяет заявления, жалобы и иные сообщения о нарушении прав и свобод человека и гражданина;</w:t>
      </w:r>
      <w:r w:rsidRPr="004C45A5">
        <w:rPr>
          <w:rFonts w:ascii="Arial" w:hAnsi="Arial" w:cs="Arial"/>
          <w:sz w:val="22"/>
          <w:szCs w:val="22"/>
        </w:rPr>
        <w:br/>
        <w:t>разъясняет пострадавшим порядок защиты их прав и свобод;</w:t>
      </w:r>
      <w:r w:rsidRPr="004C45A5">
        <w:rPr>
          <w:rFonts w:ascii="Arial" w:hAnsi="Arial" w:cs="Arial"/>
          <w:sz w:val="22"/>
          <w:szCs w:val="22"/>
        </w:rPr>
        <w:br/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  <w:proofErr w:type="gramEnd"/>
      <w:r w:rsidR="001D7937" w:rsidRPr="004C45A5">
        <w:rPr>
          <w:rFonts w:ascii="Arial" w:hAnsi="Arial" w:cs="Arial"/>
          <w:sz w:val="22"/>
          <w:szCs w:val="22"/>
        </w:rPr>
        <w:t xml:space="preserve"> </w:t>
      </w:r>
      <w:r w:rsidRPr="004C45A5">
        <w:rPr>
          <w:rFonts w:ascii="Arial" w:hAnsi="Arial" w:cs="Arial"/>
          <w:sz w:val="22"/>
          <w:szCs w:val="22"/>
        </w:rPr>
        <w:t>использует полномочия, предусмотренные статьей 22 настоящего Федерального закона.</w:t>
      </w:r>
      <w:r w:rsidRPr="004C45A5">
        <w:rPr>
          <w:rFonts w:ascii="Arial" w:hAnsi="Arial" w:cs="Arial"/>
          <w:sz w:val="22"/>
          <w:szCs w:val="22"/>
        </w:rPr>
        <w:br/>
        <w:t xml:space="preserve">2. </w:t>
      </w:r>
      <w:proofErr w:type="gramStart"/>
      <w:r w:rsidRPr="004C45A5">
        <w:rPr>
          <w:rFonts w:ascii="Arial" w:hAnsi="Arial" w:cs="Arial"/>
          <w:sz w:val="22"/>
          <w:szCs w:val="22"/>
        </w:rPr>
        <w:t>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 (пункт в редакции, введенной в действие с 7 сентября 2007 года Федеральным законом от 5 июня 2007 года N 87-ФЗ, - см. предыдущую редакцию).</w:t>
      </w:r>
      <w:r w:rsidRPr="004C45A5">
        <w:rPr>
          <w:rFonts w:ascii="Arial" w:hAnsi="Arial" w:cs="Arial"/>
          <w:sz w:val="22"/>
          <w:szCs w:val="22"/>
        </w:rPr>
        <w:br/>
        <w:t>3.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</w:t>
      </w:r>
      <w:proofErr w:type="gramStart"/>
      <w:r w:rsidRPr="004C45A5">
        <w:rPr>
          <w:rFonts w:ascii="Arial" w:hAnsi="Arial" w:cs="Arial"/>
          <w:sz w:val="22"/>
          <w:szCs w:val="22"/>
        </w:rPr>
        <w:lastRenderedPageBreak/>
        <w:t>полномочны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рассматривать дела об административных правонарушениях.</w:t>
      </w:r>
      <w:r w:rsidRPr="004C45A5">
        <w:rPr>
          <w:rFonts w:ascii="Arial" w:hAnsi="Arial" w:cs="Arial"/>
          <w:sz w:val="22"/>
          <w:szCs w:val="22"/>
        </w:rPr>
        <w:br/>
        <w:t xml:space="preserve">4. </w:t>
      </w:r>
      <w:proofErr w:type="gramStart"/>
      <w:r w:rsidRPr="004C45A5">
        <w:rPr>
          <w:rFonts w:ascii="Arial" w:hAnsi="Arial" w:cs="Arial"/>
          <w:sz w:val="22"/>
          <w:szCs w:val="22"/>
        </w:rPr>
        <w:t>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45A5">
        <w:rPr>
          <w:rFonts w:ascii="Arial" w:hAnsi="Arial" w:cs="Arial"/>
          <w:sz w:val="22"/>
          <w:szCs w:val="22"/>
        </w:rPr>
        <w:t>суде</w:t>
      </w:r>
      <w:proofErr w:type="gramEnd"/>
      <w:r w:rsidRPr="004C45A5">
        <w:rPr>
          <w:rFonts w:ascii="Arial" w:hAnsi="Arial" w:cs="Arial"/>
          <w:sz w:val="22"/>
          <w:szCs w:val="22"/>
        </w:rPr>
        <w:t xml:space="preserve"> или арбитражном суде иск в интересах пострадавших.</w:t>
      </w:r>
      <w:r w:rsidR="004C45A5">
        <w:rPr>
          <w:rFonts w:ascii="Arial" w:hAnsi="Arial" w:cs="Arial"/>
          <w:sz w:val="22"/>
          <w:szCs w:val="22"/>
        </w:rPr>
        <w:br/>
      </w:r>
      <w:r w:rsidR="004C45A5">
        <w:rPr>
          <w:rFonts w:ascii="Arial" w:hAnsi="Arial" w:cs="Arial"/>
          <w:sz w:val="22"/>
          <w:szCs w:val="22"/>
        </w:rPr>
        <w:br/>
      </w:r>
      <w:r w:rsidRPr="004C45A5">
        <w:rPr>
          <w:rFonts w:ascii="Arial" w:hAnsi="Arial" w:cs="Arial"/>
          <w:sz w:val="22"/>
          <w:szCs w:val="22"/>
        </w:rPr>
        <w:t>На основании вышеизложенного:</w:t>
      </w:r>
    </w:p>
    <w:p w:rsidR="001D7937" w:rsidRPr="004C45A5" w:rsidRDefault="001D7937" w:rsidP="001D793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2"/>
          <w:szCs w:val="22"/>
        </w:rPr>
      </w:pPr>
    </w:p>
    <w:p w:rsidR="001D7937" w:rsidRPr="004C45A5" w:rsidRDefault="00807B61" w:rsidP="001D793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ПРОШУ</w:t>
      </w:r>
    </w:p>
    <w:p w:rsidR="001D7937" w:rsidRPr="004C45A5" w:rsidRDefault="001D7937" w:rsidP="001D793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sz w:val="22"/>
          <w:szCs w:val="22"/>
        </w:rPr>
      </w:pPr>
    </w:p>
    <w:p w:rsidR="00807B61" w:rsidRPr="004C45A5" w:rsidRDefault="00807B61" w:rsidP="001D793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1) Посодействовать в решении данного вопроса</w:t>
      </w:r>
      <w:r w:rsidRPr="004C45A5">
        <w:rPr>
          <w:rFonts w:ascii="Arial" w:hAnsi="Arial" w:cs="Arial"/>
          <w:sz w:val="22"/>
          <w:szCs w:val="22"/>
        </w:rPr>
        <w:br/>
        <w:t>2) Провести проверку по факту данного нарушения, и в случае его обнаружения – принять соответствующие меры.</w:t>
      </w:r>
      <w:r w:rsidRPr="004C45A5">
        <w:rPr>
          <w:rFonts w:ascii="Arial" w:hAnsi="Arial" w:cs="Arial"/>
          <w:sz w:val="22"/>
          <w:szCs w:val="22"/>
        </w:rPr>
        <w:br/>
        <w:t>3) Ответить в письменной форме, в установленные законом сроки.</w:t>
      </w:r>
    </w:p>
    <w:p w:rsidR="001D7937" w:rsidRPr="004C45A5" w:rsidRDefault="001D7937" w:rsidP="001D793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2"/>
          <w:szCs w:val="22"/>
        </w:rPr>
      </w:pPr>
    </w:p>
    <w:p w:rsidR="001D7937" w:rsidRPr="004C45A5" w:rsidRDefault="001D7937" w:rsidP="001D793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2"/>
          <w:szCs w:val="22"/>
        </w:rPr>
      </w:pPr>
    </w:p>
    <w:p w:rsidR="00807B61" w:rsidRPr="004C45A5" w:rsidRDefault="00807B61" w:rsidP="001D7937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br/>
        <w:t xml:space="preserve">«___»____________________ </w:t>
      </w:r>
      <w:proofErr w:type="gramStart"/>
      <w:r w:rsidRPr="004C45A5">
        <w:rPr>
          <w:rFonts w:ascii="Arial" w:hAnsi="Arial" w:cs="Arial"/>
          <w:sz w:val="22"/>
          <w:szCs w:val="22"/>
        </w:rPr>
        <w:t>г</w:t>
      </w:r>
      <w:proofErr w:type="gramEnd"/>
      <w:r w:rsidRPr="004C45A5">
        <w:rPr>
          <w:rFonts w:ascii="Arial" w:hAnsi="Arial" w:cs="Arial"/>
          <w:sz w:val="22"/>
          <w:szCs w:val="22"/>
        </w:rPr>
        <w:t>. _________________</w:t>
      </w:r>
    </w:p>
    <w:p w:rsidR="00EC4ADF" w:rsidRPr="004C45A5" w:rsidRDefault="009A06D7" w:rsidP="001D7937">
      <w:pPr>
        <w:rPr>
          <w:rFonts w:ascii="Arial" w:hAnsi="Arial" w:cs="Arial"/>
        </w:rPr>
      </w:pPr>
    </w:p>
    <w:sectPr w:rsidR="00EC4ADF" w:rsidRPr="004C45A5" w:rsidSect="00CC48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D7" w:rsidRDefault="009A06D7" w:rsidP="001D7937">
      <w:pPr>
        <w:spacing w:after="0" w:line="240" w:lineRule="auto"/>
      </w:pPr>
      <w:r>
        <w:separator/>
      </w:r>
    </w:p>
  </w:endnote>
  <w:endnote w:type="continuationSeparator" w:id="0">
    <w:p w:rsidR="009A06D7" w:rsidRDefault="009A06D7" w:rsidP="001D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37" w:rsidRPr="001D7937" w:rsidRDefault="001D7937">
    <w:pPr>
      <w:pStyle w:val="a6"/>
      <w:rPr>
        <w:color w:val="FFFFFF" w:themeColor="background1"/>
      </w:rPr>
    </w:pPr>
    <w:r w:rsidRPr="001D7937">
      <w:rPr>
        <w:color w:val="FFFFFF" w:themeColor="background1"/>
      </w:rPr>
      <w:t>http://kreditadvo.ru/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D7" w:rsidRDefault="009A06D7" w:rsidP="001D7937">
      <w:pPr>
        <w:spacing w:after="0" w:line="240" w:lineRule="auto"/>
      </w:pPr>
      <w:r>
        <w:separator/>
      </w:r>
    </w:p>
  </w:footnote>
  <w:footnote w:type="continuationSeparator" w:id="0">
    <w:p w:rsidR="009A06D7" w:rsidRDefault="009A06D7" w:rsidP="001D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61"/>
    <w:rsid w:val="00166B83"/>
    <w:rsid w:val="001D7937"/>
    <w:rsid w:val="00376B3C"/>
    <w:rsid w:val="004C45A5"/>
    <w:rsid w:val="005158F9"/>
    <w:rsid w:val="00530E75"/>
    <w:rsid w:val="00694C46"/>
    <w:rsid w:val="00807B61"/>
    <w:rsid w:val="0088106C"/>
    <w:rsid w:val="008838AB"/>
    <w:rsid w:val="009A06D7"/>
    <w:rsid w:val="00BF5DC2"/>
    <w:rsid w:val="00CC486C"/>
    <w:rsid w:val="00D900E4"/>
    <w:rsid w:val="00E0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937"/>
  </w:style>
  <w:style w:type="paragraph" w:styleId="a6">
    <w:name w:val="footer"/>
    <w:basedOn w:val="a"/>
    <w:link w:val="a7"/>
    <w:uiPriority w:val="99"/>
    <w:semiHidden/>
    <w:unhideWhenUsed/>
    <w:rsid w:val="001D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6884</Characters>
  <Application>Microsoft Office Word</Application>
  <DocSecurity>0</DocSecurity>
  <Lines>163</Lines>
  <Paragraphs>95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2017-02-22T08:58:00Z</dcterms:created>
  <dcterms:modified xsi:type="dcterms:W3CDTF">2022-10-10T14:21:00Z</dcterms:modified>
</cp:coreProperties>
</file>