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CA46" w14:textId="77777777" w:rsidR="007B7D87" w:rsidRDefault="007B7D87" w:rsidP="007B7D87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_________ районный суд</w:t>
      </w:r>
    </w:p>
    <w:p w14:paraId="550DD06C" w14:textId="77777777" w:rsidR="007B7D87" w:rsidRDefault="007B7D87" w:rsidP="007B7D87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Административный истец: 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(Ф.И.О. или наименование)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 … (место жительства или пребывания/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место нахождения),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(сведения о государственной регистрации),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(для гражданина - дата и место рождения),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телефон: …, факс: …,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 электронной почты: …</w:t>
      </w:r>
    </w:p>
    <w:p w14:paraId="0E0195C8" w14:textId="125885F7" w:rsidR="007B7D87" w:rsidRDefault="007B7D87" w:rsidP="007B7D87">
      <w:pPr>
        <w:pStyle w:val="rteright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Представитель административного истца: 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(данные с учетом ст. </w:t>
      </w:r>
      <w:r w:rsidRPr="00B05924">
        <w:rPr>
          <w:rFonts w:ascii="Arial" w:hAnsi="Arial" w:cs="Arial"/>
          <w:spacing w:val="3"/>
          <w:sz w:val="21"/>
          <w:szCs w:val="21"/>
        </w:rPr>
        <w:t>ст. 54</w:t>
      </w:r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r w:rsidRPr="00B05924">
        <w:rPr>
          <w:rFonts w:ascii="Arial" w:hAnsi="Arial" w:cs="Arial"/>
          <w:spacing w:val="3"/>
          <w:sz w:val="21"/>
          <w:szCs w:val="21"/>
        </w:rPr>
        <w:t>55</w:t>
      </w:r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r w:rsidRPr="00B05924">
        <w:rPr>
          <w:rFonts w:ascii="Arial" w:hAnsi="Arial" w:cs="Arial"/>
          <w:spacing w:val="3"/>
          <w:sz w:val="21"/>
          <w:szCs w:val="21"/>
        </w:rPr>
        <w:t>56</w:t>
      </w:r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r w:rsidRPr="00B05924">
        <w:rPr>
          <w:rFonts w:ascii="Arial" w:hAnsi="Arial" w:cs="Arial"/>
          <w:spacing w:val="3"/>
          <w:sz w:val="21"/>
          <w:szCs w:val="21"/>
        </w:rPr>
        <w:t>57 КАС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 …, телефон: …, факс: …,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 электронной почты: …</w:t>
      </w:r>
    </w:p>
    <w:p w14:paraId="6DDBC543" w14:textId="77777777" w:rsidR="007B7D87" w:rsidRDefault="007B7D87" w:rsidP="007B7D87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Административный ответчик: 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(наименование территориального органа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Федеральной службы государственной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регистрации, кадастра и картографии)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 …, телефон: …, факс: …,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 электронной почты: …</w:t>
      </w:r>
    </w:p>
    <w:p w14:paraId="232B909B" w14:textId="77777777" w:rsidR="007B7D87" w:rsidRDefault="007B7D87" w:rsidP="007B7D87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Госпошлина: … рублей</w:t>
      </w:r>
    </w:p>
    <w:p w14:paraId="59574820" w14:textId="77777777" w:rsidR="007B7D87" w:rsidRDefault="007B7D87" w:rsidP="007B7D87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Административное исковое заявление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 признании незаконным решения Управления Росреестра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об отказе в государственной регистрации права на недвижимое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имущество и об обязании осуществить государственную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регистрацию права</w:t>
      </w:r>
    </w:p>
    <w:p w14:paraId="0476C7D9" w14:textId="4D11D034" w:rsidR="007B7D87" w:rsidRDefault="007B7D87" w:rsidP="007B7D87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…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правоустанавливающий документ</w:t>
      </w:r>
      <w:r>
        <w:rPr>
          <w:rFonts w:ascii="Arial" w:hAnsi="Arial" w:cs="Arial"/>
          <w:color w:val="000000"/>
          <w:spacing w:val="3"/>
          <w:sz w:val="21"/>
          <w:szCs w:val="21"/>
        </w:rPr>
        <w:t>) от "__"________ __ года N __ административный истец обладает правом …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вид права</w:t>
      </w:r>
      <w:r>
        <w:rPr>
          <w:rFonts w:ascii="Arial" w:hAnsi="Arial" w:cs="Arial"/>
          <w:color w:val="000000"/>
          <w:spacing w:val="3"/>
          <w:sz w:val="21"/>
          <w:szCs w:val="21"/>
        </w:rPr>
        <w:t>) на объект </w:t>
      </w:r>
      <w:r w:rsidRPr="004B5662">
        <w:rPr>
          <w:rFonts w:ascii="Arial" w:hAnsi="Arial" w:cs="Arial"/>
          <w:spacing w:val="3"/>
          <w:sz w:val="21"/>
          <w:szCs w:val="21"/>
        </w:rPr>
        <w:t>недвижимости</w:t>
      </w:r>
      <w:r>
        <w:rPr>
          <w:rFonts w:ascii="Arial" w:hAnsi="Arial" w:cs="Arial"/>
          <w:color w:val="000000"/>
          <w:spacing w:val="3"/>
          <w:sz w:val="21"/>
          <w:szCs w:val="21"/>
        </w:rPr>
        <w:t> общей площадью … кв. м. с кадастровым номером ___, расположенный по адресу: …</w:t>
      </w:r>
    </w:p>
    <w:p w14:paraId="5BDD899A" w14:textId="1D699007" w:rsidR="007B7D87" w:rsidRDefault="007B7D87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Объект передан административному истцу по Акту приемки-передачи от "__"_______ ___ года N __.</w:t>
      </w:r>
    </w:p>
    <w:p w14:paraId="75C7284B" w14:textId="77777777" w:rsidR="007F7466" w:rsidRDefault="007F7466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444EB536" w14:textId="77777777" w:rsidR="007F7466" w:rsidRDefault="007B7D87" w:rsidP="007F7466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Обременений объекта недвижимости не имеется. Иных лиц, оспаривающих права административного истца на объект недвижимости, не имеется.</w:t>
      </w:r>
    </w:p>
    <w:p w14:paraId="32BDB7B8" w14:textId="5D362877" w:rsidR="007B7D87" w:rsidRDefault="007B7D87" w:rsidP="007F7466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 п. 1 </w:t>
      </w:r>
      <w:r w:rsidRPr="004B5662">
        <w:rPr>
          <w:rFonts w:ascii="Arial" w:hAnsi="Arial" w:cs="Arial"/>
          <w:spacing w:val="3"/>
          <w:sz w:val="21"/>
          <w:szCs w:val="21"/>
        </w:rPr>
        <w:t>ст. 131 Гражданского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 </w:t>
      </w:r>
      <w:r w:rsidRPr="00B05924">
        <w:rPr>
          <w:rFonts w:ascii="Arial" w:hAnsi="Arial" w:cs="Arial"/>
          <w:spacing w:val="3"/>
          <w:sz w:val="21"/>
          <w:szCs w:val="21"/>
        </w:rPr>
        <w:t>Гражданским кодексом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и иными законами.</w:t>
      </w:r>
    </w:p>
    <w:p w14:paraId="333DD52D" w14:textId="2D8DC399" w:rsidR="007B7D87" w:rsidRDefault="007B7D87" w:rsidP="007B7D87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"__"_______ ___ года административным истцом в …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наименование территориального органа Федеральной службы государственной регистрации, кадастра и картографии</w:t>
      </w:r>
      <w:r>
        <w:rPr>
          <w:rFonts w:ascii="Arial" w:hAnsi="Arial" w:cs="Arial"/>
          <w:color w:val="000000"/>
          <w:spacing w:val="3"/>
          <w:sz w:val="21"/>
          <w:szCs w:val="21"/>
        </w:rPr>
        <w:t>) в соответствии со ст. </w:t>
      </w:r>
      <w:r w:rsidRPr="00B05924">
        <w:rPr>
          <w:rFonts w:ascii="Arial" w:hAnsi="Arial" w:cs="Arial"/>
          <w:spacing w:val="3"/>
          <w:sz w:val="21"/>
          <w:szCs w:val="21"/>
        </w:rPr>
        <w:t>ст. 14</w:t>
      </w:r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r w:rsidRPr="00B05924">
        <w:rPr>
          <w:rFonts w:ascii="Arial" w:hAnsi="Arial" w:cs="Arial"/>
          <w:spacing w:val="3"/>
          <w:sz w:val="21"/>
          <w:szCs w:val="21"/>
        </w:rPr>
        <w:t>15</w:t>
      </w:r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r w:rsidRPr="00B05924">
        <w:rPr>
          <w:rFonts w:ascii="Arial" w:hAnsi="Arial" w:cs="Arial"/>
          <w:spacing w:val="3"/>
          <w:sz w:val="21"/>
          <w:szCs w:val="21"/>
        </w:rPr>
        <w:t>18 Федерального закона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 от 13.07.2015 N 218-ФЗ "О государственной регистрации недвижимости", Порядком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утвержденным Приказом Минэкономразвития России от 26.11.2015 N 883, было подано Заявление о государственной регистрации права …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вид права</w:t>
      </w:r>
      <w:r>
        <w:rPr>
          <w:rFonts w:ascii="Arial" w:hAnsi="Arial" w:cs="Arial"/>
          <w:color w:val="000000"/>
          <w:spacing w:val="3"/>
          <w:sz w:val="21"/>
          <w:szCs w:val="21"/>
        </w:rPr>
        <w:t>) на данный объект недвижимости, что подтверждается …</w:t>
      </w:r>
    </w:p>
    <w:p w14:paraId="6627F630" w14:textId="2D78EE9C" w:rsidR="007B7D87" w:rsidRDefault="007B7D87" w:rsidP="007B7D87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 Заявлению от "__"_________ ___ года в соответствии с требованиями </w:t>
      </w:r>
      <w:r w:rsidRPr="00B05924">
        <w:rPr>
          <w:rFonts w:ascii="Arial" w:hAnsi="Arial" w:cs="Arial"/>
          <w:spacing w:val="3"/>
          <w:sz w:val="21"/>
          <w:szCs w:val="21"/>
        </w:rPr>
        <w:t>ст. 21 закона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 "О государственной регистрации недвижимости" были приложены следующие документы: …, а также квитанция об уплате государственной пошлины в размере … рублей, что подтверждается …</w:t>
      </w:r>
    </w:p>
    <w:p w14:paraId="261C7D49" w14:textId="77777777" w:rsidR="007B7D87" w:rsidRDefault="007B7D87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"__"_______ ___ года административным ответчиком было принято Решение N __ об отказе в государственной регистрации права …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вид права</w:t>
      </w:r>
      <w:r>
        <w:rPr>
          <w:rFonts w:ascii="Arial" w:hAnsi="Arial" w:cs="Arial"/>
          <w:color w:val="000000"/>
          <w:spacing w:val="3"/>
          <w:sz w:val="21"/>
          <w:szCs w:val="21"/>
        </w:rPr>
        <w:t>) на объект недвижимости с указанием следующих оснований: …</w:t>
      </w:r>
    </w:p>
    <w:p w14:paraId="2DFF17F0" w14:textId="127A0F2C" w:rsidR="007B7D87" w:rsidRDefault="007B7D87" w:rsidP="007B7D87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Административный истец считает Решение от "__"________ ___ года N __ об отказе в государственной регистрации права …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вид права</w:t>
      </w:r>
      <w:r>
        <w:rPr>
          <w:rFonts w:ascii="Arial" w:hAnsi="Arial" w:cs="Arial"/>
          <w:color w:val="000000"/>
          <w:spacing w:val="3"/>
          <w:sz w:val="21"/>
          <w:szCs w:val="21"/>
        </w:rPr>
        <w:t>) на объект недвижимости незаконным, поскольку оно противоречит </w:t>
      </w:r>
      <w:r w:rsidRPr="00B05924">
        <w:rPr>
          <w:rFonts w:ascii="Arial" w:hAnsi="Arial" w:cs="Arial"/>
          <w:spacing w:val="3"/>
          <w:sz w:val="21"/>
          <w:szCs w:val="21"/>
        </w:rPr>
        <w:t>ст. 131 Гражданского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ст. ст. __, </w:t>
      </w:r>
      <w:r w:rsidRPr="00B05924">
        <w:rPr>
          <w:rFonts w:ascii="Arial" w:hAnsi="Arial" w:cs="Arial"/>
          <w:spacing w:val="3"/>
          <w:sz w:val="21"/>
          <w:szCs w:val="21"/>
        </w:rPr>
        <w:t>14</w:t>
      </w:r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r w:rsidRPr="00B05924">
        <w:rPr>
          <w:rFonts w:ascii="Arial" w:hAnsi="Arial" w:cs="Arial"/>
          <w:spacing w:val="3"/>
          <w:sz w:val="21"/>
          <w:szCs w:val="21"/>
        </w:rPr>
        <w:t>26</w:t>
      </w:r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r w:rsidRPr="00B05924">
        <w:rPr>
          <w:rFonts w:ascii="Arial" w:hAnsi="Arial" w:cs="Arial"/>
          <w:spacing w:val="3"/>
          <w:sz w:val="21"/>
          <w:szCs w:val="21"/>
        </w:rPr>
        <w:t>27 закона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 "О государственной регистрации недвижимости" (и (или) указать иной нормативный правовой акт) и нарушает права и законные интересы административного истца, а именно: …, что подтверждается …</w:t>
      </w:r>
    </w:p>
    <w:p w14:paraId="6FA4B338" w14:textId="1C7C59F1" w:rsidR="00C1182E" w:rsidRDefault="00C1182E" w:rsidP="007B7D87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699329EC" w14:textId="4DBC257D" w:rsidR="00C1182E" w:rsidRDefault="00C1182E" w:rsidP="007B7D87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45F715AF" w14:textId="3307BC48" w:rsidR="00C1182E" w:rsidRDefault="00C1182E" w:rsidP="007B7D87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4ACEEA9A" w14:textId="77777777" w:rsidR="00C1182E" w:rsidRDefault="00C1182E" w:rsidP="007B7D87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2E46116E" w14:textId="77777777" w:rsidR="007B7D87" w:rsidRDefault="007B7D87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"__"_______ ___ года административным истцом в вышестоящий в порядке подчиненности орган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или вышестоящему в порядке подчиненности лицу</w:t>
      </w:r>
      <w:r>
        <w:rPr>
          <w:rFonts w:ascii="Arial" w:hAnsi="Arial" w:cs="Arial"/>
          <w:color w:val="000000"/>
          <w:spacing w:val="3"/>
          <w:sz w:val="21"/>
          <w:szCs w:val="21"/>
        </w:rPr>
        <w:t>), а именно: …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наименование органа или Ф.И.О. должностного лица</w:t>
      </w:r>
      <w:r>
        <w:rPr>
          <w:rFonts w:ascii="Arial" w:hAnsi="Arial" w:cs="Arial"/>
          <w:color w:val="000000"/>
          <w:spacing w:val="3"/>
          <w:sz w:val="21"/>
          <w:szCs w:val="21"/>
        </w:rPr>
        <w:t>) была подана жалоба на Решение административного ответчика от "__"________ ___ года N __, в результате рассмотрения которой Решение административного ответчика от "__"_______ __ года N __ было оставлено в силе, а жалоба без удовлетворения с указанием следующих оснований: …</w:t>
      </w:r>
    </w:p>
    <w:p w14:paraId="51176820" w14:textId="77777777" w:rsidR="007B7D87" w:rsidRDefault="007B7D87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(Вариант: В вышестоящий в порядке подчиненности орган (или вышестоящему в порядке подчиненности лицу) жалоба на Решение административного ответчика от "__"_______ ___ года N __ не подавалась.)</w:t>
      </w:r>
    </w:p>
    <w:p w14:paraId="0A027230" w14:textId="64A508C2" w:rsidR="007B7D87" w:rsidRDefault="007B7D87" w:rsidP="007B7D87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ч. 12 </w:t>
      </w:r>
      <w:r w:rsidRPr="00B05924">
        <w:rPr>
          <w:rFonts w:ascii="Arial" w:hAnsi="Arial" w:cs="Arial"/>
          <w:spacing w:val="3"/>
          <w:sz w:val="21"/>
          <w:szCs w:val="21"/>
        </w:rPr>
        <w:t>ст. 29 закона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 "О государственной регистрации недвижимости" приостановление государственного кадастрового учета и (или) государственной регистрации прав и (или) отказ в государственном кадастровом учете и (или) государственной регистрации прав могут быть обжалованы заинтересованным лицом в суд.</w:t>
      </w:r>
    </w:p>
    <w:p w14:paraId="1AE357C2" w14:textId="1CBAE1A6" w:rsidR="007B7D87" w:rsidRDefault="007B7D87" w:rsidP="007B7D87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вышеизложенного и руководствуясь п. п. 1, 6 </w:t>
      </w:r>
      <w:r w:rsidRPr="00B05924">
        <w:rPr>
          <w:rFonts w:ascii="Arial" w:hAnsi="Arial" w:cs="Arial"/>
          <w:spacing w:val="3"/>
          <w:sz w:val="21"/>
          <w:szCs w:val="21"/>
        </w:rPr>
        <w:t>ст. 131</w:t>
      </w:r>
      <w:r>
        <w:rPr>
          <w:rFonts w:ascii="Arial" w:hAnsi="Arial" w:cs="Arial"/>
          <w:color w:val="000000"/>
          <w:spacing w:val="3"/>
          <w:sz w:val="21"/>
          <w:szCs w:val="21"/>
        </w:rPr>
        <w:t> Гражданского кодекса РФ, ст. ст. 14, 15, 18, ч. 12 ст. 29, __ </w:t>
      </w:r>
      <w:r w:rsidRPr="00B05924">
        <w:rPr>
          <w:rFonts w:ascii="Arial" w:hAnsi="Arial" w:cs="Arial"/>
          <w:spacing w:val="3"/>
          <w:sz w:val="21"/>
          <w:szCs w:val="21"/>
        </w:rPr>
        <w:t>закона N 218-ФЗ</w:t>
      </w:r>
      <w:r>
        <w:rPr>
          <w:rFonts w:ascii="Arial" w:hAnsi="Arial" w:cs="Arial"/>
          <w:color w:val="000000"/>
          <w:spacing w:val="3"/>
          <w:sz w:val="21"/>
          <w:szCs w:val="21"/>
        </w:rPr>
        <w:t> "О государственной регистрации недвижимости", ст. ст. 124 - 126, 218 - 220 </w:t>
      </w:r>
      <w:r w:rsidRPr="00B05924">
        <w:rPr>
          <w:rFonts w:ascii="Arial" w:hAnsi="Arial" w:cs="Arial"/>
          <w:spacing w:val="3"/>
          <w:sz w:val="21"/>
          <w:szCs w:val="21"/>
        </w:rPr>
        <w:t>Кодекса административного судопроизводства РФ</w:t>
      </w:r>
    </w:p>
    <w:p w14:paraId="1EAA696C" w14:textId="77777777" w:rsidR="007B7D87" w:rsidRDefault="007B7D87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ПРОШУ:</w:t>
      </w:r>
    </w:p>
    <w:p w14:paraId="0A9B13B4" w14:textId="77777777" w:rsidR="007B7D87" w:rsidRDefault="007B7D87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Признать незаконным Решение административного ответчика от "__"______ __ года N __ об отказе в государственной регистрации права …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вид права</w:t>
      </w:r>
      <w:r>
        <w:rPr>
          <w:rFonts w:ascii="Arial" w:hAnsi="Arial" w:cs="Arial"/>
          <w:color w:val="000000"/>
          <w:spacing w:val="3"/>
          <w:sz w:val="21"/>
          <w:szCs w:val="21"/>
        </w:rPr>
        <w:t>) административного истца на объект недвижимости, а именно: … общей площадью … кв. м, расположенный по адресу: …, кадастровый номер …</w:t>
      </w:r>
    </w:p>
    <w:p w14:paraId="7A4F8E18" w14:textId="77777777" w:rsidR="007B7D87" w:rsidRDefault="007B7D87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Обязать административного ответчика осуществить государственную регистрацию права …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вид права</w:t>
      </w:r>
      <w:r>
        <w:rPr>
          <w:rFonts w:ascii="Arial" w:hAnsi="Arial" w:cs="Arial"/>
          <w:color w:val="000000"/>
          <w:spacing w:val="3"/>
          <w:sz w:val="21"/>
          <w:szCs w:val="21"/>
        </w:rPr>
        <w:t>) на объект недвижимости на основании Заявления от "__"______ __ года и представленных документов.</w:t>
      </w:r>
    </w:p>
    <w:p w14:paraId="5FF176F6" w14:textId="77777777" w:rsidR="00C1182E" w:rsidRDefault="007B7D87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Документы, подтверждающие права административного истца на объект недвижимости.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Копия Заявления административного истца от "__"_______ ___ года о государственной регистрации права на объект недвижимости.</w:t>
      </w:r>
    </w:p>
    <w:p w14:paraId="7FFC242E" w14:textId="77777777" w:rsidR="00C1182E" w:rsidRDefault="00C1182E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65F8ED4D" w14:textId="77777777" w:rsidR="00C1182E" w:rsidRDefault="00C1182E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590B2747" w14:textId="19B4A31A" w:rsidR="007B7D87" w:rsidRDefault="007B7D87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br/>
        <w:t>3. Документы, подтверждающие поступление Заявления административного истца от "__"________ ___ года административному ответчику.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Копии документов, приложенных к Заявлению административного истца от "__"______ __ года, и их опись.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Копия Решения административного ответчика от "__"_______ __ года N __ об отказе в государственной регистрации права на объект недвижимости.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Документы, подтверждающие незаконность принятого Решения.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7. Документы, подтверждающие нарушение прав и законных интересов административного истца.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8. Копия жалобы административного истца на Решение административного ответчика от "__"_______ __ года N __ в вышестоящий в порядке подчиненности орган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или вышестоящему в порядке подчиненности лицу) (если подавалась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9. Копия ответа из вышестоящего в порядке подчиненности органа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или от вышестоящего в порядке подчиненности лица</w:t>
      </w:r>
      <w:r>
        <w:rPr>
          <w:rFonts w:ascii="Arial" w:hAnsi="Arial" w:cs="Arial"/>
          <w:color w:val="000000"/>
          <w:spacing w:val="3"/>
          <w:sz w:val="21"/>
          <w:szCs w:val="21"/>
        </w:rPr>
        <w:t>), если таким органом (или лицом) была рассмотрена жалоба по тому же предмету, который указан в административном исковом заявлении.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10.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</w:t>
      </w:r>
    </w:p>
    <w:p w14:paraId="1BEEB2AD" w14:textId="77777777" w:rsidR="007B7D87" w:rsidRDefault="007B7D87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(Вариант: 10. Копии административного искового заявления и приложенных к нему документов лицам, участвующим в деле, которые у них отсутствуют.)</w:t>
      </w:r>
    </w:p>
    <w:p w14:paraId="2F494F32" w14:textId="77777777" w:rsidR="007B7D87" w:rsidRDefault="007B7D87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11. Документ, подтверждающий уплату государственной пошлины.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12. Доверенность представителя административного истца от "__"________ __ года N __ и документ, подтверждающий наличие у представителя высшего юридического образования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если административное исковое заявление подано представителем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13. Иные документы, подтверждающие обстоятельства, на которых административный истец основывает свои требования.</w:t>
      </w:r>
    </w:p>
    <w:p w14:paraId="2A6FFB6B" w14:textId="77777777" w:rsidR="007B7D87" w:rsidRDefault="007B7D87" w:rsidP="007B7D87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"__"______ __ г.  Административный истец (представитель): _________/ Подпись ___________ / (Ф.И.О.)</w:t>
      </w:r>
    </w:p>
    <w:p w14:paraId="7A55D754" w14:textId="77777777" w:rsidR="008F352E" w:rsidRPr="007B7D87" w:rsidRDefault="00FA77F2"/>
    <w:sectPr w:rsidR="008F352E" w:rsidRPr="007B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7"/>
    <w:rsid w:val="00434FA7"/>
    <w:rsid w:val="004B5662"/>
    <w:rsid w:val="007B7D87"/>
    <w:rsid w:val="007F7466"/>
    <w:rsid w:val="00B05924"/>
    <w:rsid w:val="00C1182E"/>
    <w:rsid w:val="00CD30BA"/>
    <w:rsid w:val="00E26C3E"/>
    <w:rsid w:val="00F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5B7F"/>
  <w15:chartTrackingRefBased/>
  <w15:docId w15:val="{A0AFFF2F-A3AC-4A82-B316-12CBFCE3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B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3">
    <w:name w:val="Hyperlink"/>
    <w:basedOn w:val="a0"/>
    <w:uiPriority w:val="99"/>
    <w:semiHidden/>
    <w:unhideWhenUsed/>
    <w:rsid w:val="007B7D87"/>
    <w:rPr>
      <w:color w:val="0000FF"/>
      <w:u w:val="single"/>
    </w:rPr>
  </w:style>
  <w:style w:type="paragraph" w:customStyle="1" w:styleId="rtecenter">
    <w:name w:val="rtecenter"/>
    <w:basedOn w:val="a"/>
    <w:rsid w:val="007B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7B7D87"/>
    <w:rPr>
      <w:b/>
      <w:bCs/>
    </w:rPr>
  </w:style>
  <w:style w:type="paragraph" w:styleId="a5">
    <w:name w:val="Normal (Web)"/>
    <w:basedOn w:val="a"/>
    <w:uiPriority w:val="99"/>
    <w:semiHidden/>
    <w:unhideWhenUsed/>
    <w:rsid w:val="007B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6">
    <w:name w:val="Emphasis"/>
    <w:basedOn w:val="a0"/>
    <w:uiPriority w:val="20"/>
    <w:qFormat/>
    <w:rsid w:val="007B7D8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B05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903</Words>
  <Characters>6428</Characters>
  <Application>Microsoft Office Word</Application>
  <DocSecurity>0</DocSecurity>
  <Lines>110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5</cp:revision>
  <dcterms:created xsi:type="dcterms:W3CDTF">2020-12-26T12:11:00Z</dcterms:created>
  <dcterms:modified xsi:type="dcterms:W3CDTF">2020-12-26T19:41:00Z</dcterms:modified>
</cp:coreProperties>
</file>